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1D76" w:rsidR="00860C04" w:rsidP="00860C04" w:rsidRDefault="00860C04" w14:paraId="7E837B86" w14:textId="77777777">
      <w:r w:rsidRPr="00651D76">
        <w:rPr>
          <w:b/>
          <w:bCs/>
        </w:rPr>
        <w:t>PRESS RELEASE</w:t>
      </w:r>
      <w:r w:rsidRPr="00651D76">
        <w:br/>
      </w:r>
    </w:p>
    <w:p w:rsidRPr="00651D76" w:rsidR="00860C04" w:rsidP="00860C04" w:rsidRDefault="00860C04" w14:paraId="1526CB27" w14:textId="77777777">
      <w:pPr>
        <w:jc w:val="center"/>
      </w:pPr>
      <w:r w:rsidRPr="00651D76">
        <w:rPr>
          <w:b/>
          <w:bCs/>
        </w:rPr>
        <w:t>Woodfield Preschool Brings Families Together to Tackle Food Waste on Stop Food Waste Day</w:t>
      </w:r>
    </w:p>
    <w:p w:rsidRPr="00651D76" w:rsidR="00860C04" w:rsidP="00860C04" w:rsidRDefault="00860C04" w14:paraId="0C4C5A3B" w14:textId="77777777">
      <w:pPr>
        <w:jc w:val="both"/>
      </w:pPr>
      <w:r w:rsidRPr="00651D76">
        <w:t>Woodfield Preschool, part of Family Action’s services at Woodfield Park Community Centre, brought the local community together to mark Stop Food Waste Day with an engaging and educational lunch event that empowered parents and children to cook tasty meals using surplus food from the Centre’s Food Club.</w:t>
      </w:r>
    </w:p>
    <w:p w:rsidRPr="00651D76" w:rsidR="00860C04" w:rsidP="00860C04" w:rsidRDefault="00860C04" w14:paraId="682E52B6" w14:textId="23F27A33">
      <w:pPr>
        <w:jc w:val="both"/>
      </w:pPr>
      <w:r w:rsidR="00860C04">
        <w:rPr/>
        <w:t>T</w:t>
      </w:r>
      <w:r w:rsidR="00860C04">
        <w:rPr/>
        <w:t xml:space="preserve">he event welcomed families into the preschool to prepare a communal lunch using fresh but excess ingredients </w:t>
      </w:r>
      <w:r w:rsidR="2BA78450">
        <w:rPr/>
        <w:t>from</w:t>
      </w:r>
      <w:r w:rsidR="00860C04">
        <w:rPr/>
        <w:t xml:space="preserve"> the Food Club. The activity gave children hands-on experience in food preparation and </w:t>
      </w:r>
      <w:r w:rsidR="00860C04">
        <w:rPr/>
        <w:t>opened up</w:t>
      </w:r>
      <w:r w:rsidR="00860C04">
        <w:rPr/>
        <w:t xml:space="preserve"> conversations with parents about meal planning, food preservation, and simple ways to cut down on household food waste.</w:t>
      </w:r>
    </w:p>
    <w:p w:rsidRPr="00651D76" w:rsidR="00860C04" w:rsidP="00860C04" w:rsidRDefault="00860C04" w14:paraId="542802AE" w14:textId="77777777">
      <w:pPr>
        <w:jc w:val="both"/>
      </w:pPr>
      <w:r w:rsidRPr="00651D76">
        <w:t>The day was part of a wider week-long campaign by the preschool and the community centre to raise awareness around the global issue of food waste, and to show that local action—no matter how small—can contribute to big changes.</w:t>
      </w:r>
    </w:p>
    <w:p w:rsidRPr="00651D76" w:rsidR="00860C04" w:rsidP="00860C04" w:rsidRDefault="00860C04" w14:paraId="1DFBC300" w14:textId="77777777">
      <w:pPr>
        <w:jc w:val="both"/>
      </w:pPr>
      <w:r w:rsidRPr="00651D76">
        <w:t xml:space="preserve">“Stop Food Waste Day gave us the perfect chance to show families that reducing food waste can be practical, affordable, and even fun,” said Sally Grieff, </w:t>
      </w:r>
      <w:r w:rsidRPr="00860C04">
        <w:t xml:space="preserve">Family Action </w:t>
      </w:r>
      <w:r w:rsidRPr="00651D76">
        <w:t xml:space="preserve">Service Manager at Woodfield Park. “By turning surplus ingredients into delicious meals, we’re not only saving food from going to waste, </w:t>
      </w:r>
      <w:r w:rsidRPr="00860C04">
        <w:t>but we’re also</w:t>
      </w:r>
      <w:r w:rsidRPr="00651D76">
        <w:t xml:space="preserve"> teaching valuable life skills and encouraging a more sustainable way of living.”</w:t>
      </w:r>
    </w:p>
    <w:p w:rsidRPr="00651D76" w:rsidR="00860C04" w:rsidP="00860C04" w:rsidRDefault="00860C04" w14:paraId="5E749F28" w14:textId="77777777">
      <w:pPr>
        <w:jc w:val="both"/>
      </w:pPr>
      <w:r w:rsidRPr="00651D76">
        <w:t>In addition to the lunch event, the Centre shared daily tips and recipes on its Facebook page all week, offering ideas to help families make better use of leftovers, store food properly, and get creative with ingredients that are often discarded.</w:t>
      </w:r>
    </w:p>
    <w:p w:rsidRPr="00651D76" w:rsidR="00860C04" w:rsidP="00860C04" w:rsidRDefault="00860C04" w14:paraId="3B0A984D" w14:textId="77777777">
      <w:pPr>
        <w:jc w:val="both"/>
      </w:pPr>
      <w:r w:rsidRPr="00651D76">
        <w:t>The Food Clubs at Woodfield Park Community Centre are a vital part of the local effort to support families and reduce waste. Open every Tuesday and Friday, the clubs allow residents to access a variety of fresh and packaged foods at a fraction of the retail cost. For a one-time registration fee of just £1.00, and a weekly contribution of £4.50, members can collect food worth between £15–£20, sourced from surplus stock donated by local suppliers.</w:t>
      </w:r>
    </w:p>
    <w:p w:rsidRPr="00651D76" w:rsidR="00860C04" w:rsidP="00860C04" w:rsidRDefault="00860C04" w14:paraId="2081827D" w14:textId="77777777">
      <w:pPr>
        <w:jc w:val="both"/>
      </w:pPr>
      <w:r w:rsidRPr="00651D76">
        <w:t>“Food Clubs are a lifeline for many families, especially with the rising cost of living,” added Sally Grieff. “They also give us a fantastic platform to promote healthy eating, reduce waste, and foster a strong sense of community.”</w:t>
      </w:r>
    </w:p>
    <w:p w:rsidRPr="00651D76" w:rsidR="00860C04" w:rsidP="00860C04" w:rsidRDefault="00860C04" w14:paraId="2377B7F3" w14:textId="77777777">
      <w:pPr>
        <w:jc w:val="both"/>
      </w:pPr>
      <w:r w:rsidRPr="00651D76">
        <w:t>Family Action has been supporting families for over 150 years and continues to run community-based programmes like the one at Woodfield Park to help people thrive.</w:t>
      </w:r>
    </w:p>
    <w:p w:rsidRPr="00651D76" w:rsidR="00860C04" w:rsidP="00860C04" w:rsidRDefault="00860C04" w14:paraId="42D8A424" w14:textId="77777777">
      <w:pPr>
        <w:jc w:val="both"/>
      </w:pPr>
      <w:r w:rsidRPr="00651D76">
        <w:t xml:space="preserve">For more information about the Food Club or upcoming events at the Centre, contact Sally Grieff on 01733 893361 or email </w:t>
      </w:r>
      <w:hyperlink w:history="1" r:id="rId10">
        <w:r w:rsidRPr="00651D76">
          <w:rPr>
            <w:rStyle w:val="Hyperlink"/>
            <w:b/>
            <w:bCs/>
          </w:rPr>
          <w:t>sally.grieff@family-action.org.uk</w:t>
        </w:r>
      </w:hyperlink>
      <w:r w:rsidRPr="00651D76">
        <w:t>.</w:t>
      </w:r>
    </w:p>
    <w:p w:rsidRPr="00B76374" w:rsidR="00860C04" w:rsidP="00860C04" w:rsidRDefault="00860C04" w14:paraId="03F2D93E" w14:textId="77777777">
      <w:pPr>
        <w:jc w:val="center"/>
        <w:rPr>
          <w:b/>
          <w:bCs/>
        </w:rPr>
      </w:pPr>
      <w:r w:rsidRPr="598B0134">
        <w:rPr>
          <w:b/>
          <w:bCs/>
        </w:rPr>
        <w:t>-ends-</w:t>
      </w:r>
    </w:p>
    <w:p w:rsidRPr="00860C04" w:rsidR="00860C04" w:rsidP="00860C04" w:rsidRDefault="00860C04" w14:paraId="478D5619" w14:textId="77777777">
      <w:pPr>
        <w:rPr>
          <w:rFonts w:ascii="VAGRounded LT Light" w:hAnsi="VAGRounded LT Light"/>
          <w:b/>
          <w:bCs/>
          <w:szCs w:val="22"/>
        </w:rPr>
      </w:pPr>
      <w:r w:rsidRPr="00860C04">
        <w:rPr>
          <w:rFonts w:ascii="VAGRounded LT Light" w:hAnsi="VAGRounded LT Light"/>
          <w:b/>
          <w:bCs/>
          <w:szCs w:val="22"/>
        </w:rPr>
        <w:t xml:space="preserve">Contact details:    </w:t>
      </w:r>
    </w:p>
    <w:p w:rsidRPr="00A74A54" w:rsidR="00860C04" w:rsidP="00860C04" w:rsidRDefault="00860C04" w14:paraId="142CD427" w14:textId="77777777">
      <w:pPr>
        <w:rPr>
          <w:rFonts w:ascii="VAGRounded LT Light" w:hAnsi="VAGRounded LT Light"/>
          <w:szCs w:val="22"/>
        </w:rPr>
      </w:pPr>
      <w:r w:rsidRPr="00A74A54">
        <w:rPr>
          <w:rFonts w:ascii="VAGRounded LT Light" w:hAnsi="VAGRounded LT Light"/>
          <w:szCs w:val="22"/>
        </w:rPr>
        <w:t xml:space="preserve">Email: Cathy Midgley - PR Manager at </w:t>
      </w:r>
      <w:hyperlink w:history="1" r:id="rId11">
        <w:r w:rsidRPr="00564DD7">
          <w:rPr>
            <w:rStyle w:val="Hyperlink"/>
            <w:rFonts w:ascii="VAGRounded LT Light" w:hAnsi="VAGRounded LT Light" w:eastAsia="Aptos"/>
          </w:rPr>
          <w:t>media@family-action.org.uk</w:t>
        </w:r>
      </w:hyperlink>
      <w:r w:rsidRPr="00A74A54">
        <w:rPr>
          <w:rFonts w:ascii="VAGRounded LT Light" w:hAnsi="VAGRounded LT Light"/>
          <w:szCs w:val="22"/>
          <w:u w:val="single"/>
        </w:rPr>
        <w:t xml:space="preserve"> </w:t>
      </w:r>
      <w:r w:rsidRPr="00A74A54">
        <w:rPr>
          <w:rFonts w:ascii="VAGRounded LT Light" w:hAnsi="VAGRounded LT Light"/>
          <w:szCs w:val="22"/>
        </w:rPr>
        <w:t xml:space="preserve">     </w:t>
      </w:r>
    </w:p>
    <w:p w:rsidRPr="00A74A54" w:rsidR="00860C04" w:rsidP="00860C04" w:rsidRDefault="00860C04" w14:paraId="16D3A932" w14:textId="77777777">
      <w:pPr>
        <w:rPr>
          <w:rFonts w:ascii="VAGRounded LT Light" w:hAnsi="VAGRounded LT Light"/>
          <w:szCs w:val="22"/>
        </w:rPr>
      </w:pPr>
      <w:r w:rsidRPr="00A74A54">
        <w:rPr>
          <w:rFonts w:ascii="VAGRounded LT Light" w:hAnsi="VAGRounded LT Light"/>
          <w:szCs w:val="22"/>
        </w:rPr>
        <w:t xml:space="preserve">Phone: 07903 074 174    </w:t>
      </w:r>
    </w:p>
    <w:p w:rsidRPr="00A74A54" w:rsidR="00860C04" w:rsidP="00860C04" w:rsidRDefault="00860C04" w14:paraId="510EB283" w14:textId="77777777">
      <w:pPr>
        <w:rPr>
          <w:rFonts w:ascii="VAGRounded LT Light" w:hAnsi="VAGRounded LT Light"/>
          <w:b/>
          <w:bCs/>
          <w:szCs w:val="22"/>
        </w:rPr>
      </w:pPr>
      <w:r w:rsidRPr="00A74A54">
        <w:rPr>
          <w:rFonts w:ascii="VAGRounded LT Light" w:hAnsi="VAGRounded LT Light"/>
          <w:b/>
          <w:bCs/>
          <w:szCs w:val="22"/>
        </w:rPr>
        <w:t xml:space="preserve">Notes To Editors </w:t>
      </w:r>
    </w:p>
    <w:p w:rsidRPr="00A74A54" w:rsidR="00860C04" w:rsidP="00860C04" w:rsidRDefault="00860C04" w14:paraId="3BE33324" w14:textId="77777777">
      <w:pPr>
        <w:rPr>
          <w:rFonts w:ascii="VAGRounded LT Light" w:hAnsi="VAGRounded LT Light"/>
          <w:b/>
          <w:bCs/>
          <w:szCs w:val="22"/>
        </w:rPr>
      </w:pPr>
      <w:r w:rsidRPr="37F5D964">
        <w:rPr>
          <w:rFonts w:ascii="VAGRounded LT Light" w:hAnsi="VAGRounded LT Light"/>
          <w:b/>
          <w:bCs/>
          <w:szCs w:val="22"/>
        </w:rPr>
        <w:t xml:space="preserve">About Family Action   </w:t>
      </w:r>
    </w:p>
    <w:p w:rsidRPr="00422929" w:rsidR="00860C04" w:rsidP="00860C04" w:rsidRDefault="00860C04" w14:paraId="162DC6F8" w14:textId="77777777">
      <w:pPr>
        <w:spacing w:line="259" w:lineRule="auto"/>
        <w:rPr>
          <w:rFonts w:ascii="VAGRounded LT Light" w:hAnsi="VAGRounded LT Light"/>
          <w:b/>
          <w:bCs/>
          <w:szCs w:val="22"/>
        </w:rPr>
      </w:pPr>
      <w:r w:rsidRPr="37F5D964">
        <w:rPr>
          <w:rFonts w:ascii="VAGRounded LT Light" w:hAnsi="VAGRounded LT Light"/>
          <w:szCs w:val="22"/>
        </w:rPr>
        <w:t xml:space="preserve">Family Action is a national charity supporting people through change, challenge and crisis, in local communities and through its UK-wide helpline, </w:t>
      </w:r>
      <w:proofErr w:type="spellStart"/>
      <w:r w:rsidRPr="37F5D964">
        <w:rPr>
          <w:rFonts w:ascii="VAGRounded LT Light" w:hAnsi="VAGRounded LT Light"/>
          <w:szCs w:val="22"/>
        </w:rPr>
        <w:t>FamilyLine</w:t>
      </w:r>
      <w:proofErr w:type="spellEnd"/>
      <w:r w:rsidRPr="37F5D964">
        <w:rPr>
          <w:rFonts w:ascii="VAGRounded LT Light" w:hAnsi="VAGRounded LT Light"/>
          <w:szCs w:val="22"/>
        </w:rPr>
        <w:t>.</w:t>
      </w:r>
    </w:p>
    <w:p w:rsidR="00860C04" w:rsidP="00860C04" w:rsidRDefault="00860C04" w14:paraId="7536D83B" w14:textId="77777777">
      <w:pPr>
        <w:spacing w:line="259" w:lineRule="auto"/>
        <w:jc w:val="both"/>
        <w:rPr>
          <w:rFonts w:ascii="VAGRounded LT Light" w:hAnsi="VAGRounded LT Light"/>
          <w:szCs w:val="22"/>
        </w:rPr>
      </w:pPr>
      <w:r w:rsidRPr="37F5D964">
        <w:rPr>
          <w:rFonts w:ascii="VAGRounded LT Light" w:hAnsi="VAGRounded LT Light"/>
          <w:szCs w:val="22"/>
        </w:rPr>
        <w:t xml:space="preserve">Founded in 1869, when societal norms about family were fixed and rigid, the charity that established the founding principles of social work has reinvented itself multiple times throughout its more than 150-year history. With its message that there are many ways to be a family, it’s relationships that matter, Family Action ensures it represents the changing needs of families and communities in the UK today. </w:t>
      </w:r>
    </w:p>
    <w:p w:rsidR="00860C04" w:rsidP="00860C04" w:rsidRDefault="00860C04" w14:paraId="54123BDB" w14:textId="77777777">
      <w:pPr>
        <w:spacing w:line="259" w:lineRule="auto"/>
        <w:jc w:val="both"/>
        <w:rPr>
          <w:rFonts w:ascii="VAGRounded LT Light" w:hAnsi="VAGRounded LT Light"/>
          <w:szCs w:val="22"/>
        </w:rPr>
      </w:pPr>
      <w:r w:rsidRPr="37F5D964">
        <w:rPr>
          <w:rFonts w:ascii="VAGRounded LT Light" w:hAnsi="VAGRounded LT Light"/>
          <w:szCs w:val="22"/>
        </w:rPr>
        <w:t xml:space="preserve">Driven by the belief that family can shape the future, that early experience stays with us for better and worse and that everyone deserves dignity, respect and an equal chance at life, the charity runs specialist services that protect children and support young people and adults. </w:t>
      </w:r>
    </w:p>
    <w:p w:rsidR="00860C04" w:rsidP="00860C04" w:rsidRDefault="00860C04" w14:paraId="5A8F141A" w14:textId="77777777">
      <w:pPr>
        <w:spacing w:line="259" w:lineRule="auto"/>
        <w:jc w:val="both"/>
        <w:rPr>
          <w:rFonts w:ascii="VAGRounded LT Light" w:hAnsi="VAGRounded LT Light"/>
          <w:szCs w:val="22"/>
        </w:rPr>
      </w:pPr>
      <w:r w:rsidRPr="37F5D964">
        <w:rPr>
          <w:rFonts w:ascii="VAGRounded LT Light" w:hAnsi="VAGRounded LT Light"/>
          <w:szCs w:val="22"/>
        </w:rPr>
        <w:t>It provides direct, practical help to families and communities in need through a wide variety of programmes including help for new families, parenting, family and post-adoption support, counselling, youth mentoring, FOOD clubs and the National School Breakfast Programme.</w:t>
      </w:r>
    </w:p>
    <w:p w:rsidRPr="00A74A54" w:rsidR="00860C04" w:rsidP="00860C04" w:rsidRDefault="00860C04" w14:paraId="3E031797" w14:textId="77777777">
      <w:pPr>
        <w:jc w:val="both"/>
        <w:rPr>
          <w:rFonts w:ascii="VAGRounded LT Light" w:hAnsi="VAGRounded LT Light"/>
          <w:szCs w:val="22"/>
        </w:rPr>
      </w:pPr>
      <w:r w:rsidRPr="00A74A54">
        <w:rPr>
          <w:rFonts w:ascii="VAGRounded LT Light" w:hAnsi="VAGRounded LT Light"/>
          <w:szCs w:val="22"/>
        </w:rPr>
        <w:t xml:space="preserve">For further information, please visit our website at </w:t>
      </w:r>
      <w:hyperlink r:id="rId12">
        <w:r w:rsidRPr="00A74A54">
          <w:rPr>
            <w:rStyle w:val="Hyperlink"/>
            <w:rFonts w:ascii="VAGRounded LT Light" w:hAnsi="VAGRounded LT Light" w:eastAsia="Aptos"/>
          </w:rPr>
          <w:t>www.family-action.org.uk</w:t>
        </w:r>
      </w:hyperlink>
      <w:r w:rsidRPr="00A74A54">
        <w:rPr>
          <w:rFonts w:ascii="VAGRounded LT Light" w:hAnsi="VAGRounded LT Light"/>
          <w:szCs w:val="22"/>
        </w:rPr>
        <w:t xml:space="preserve">    </w:t>
      </w:r>
    </w:p>
    <w:p w:rsidRPr="00A74A54" w:rsidR="00860C04" w:rsidP="00860C04" w:rsidRDefault="00860C04" w14:paraId="17ACD626" w14:textId="77777777">
      <w:pPr>
        <w:jc w:val="both"/>
        <w:rPr>
          <w:rFonts w:ascii="VAGRounded LT Light" w:hAnsi="VAGRounded LT Light"/>
          <w:szCs w:val="22"/>
        </w:rPr>
      </w:pPr>
      <w:r w:rsidRPr="00A74A54">
        <w:rPr>
          <w:rFonts w:ascii="VAGRounded LT Light" w:hAnsi="VAGRounded LT Light"/>
          <w:szCs w:val="22"/>
        </w:rPr>
        <w:t xml:space="preserve">Registered charity number: 264 713    </w:t>
      </w:r>
    </w:p>
    <w:p w:rsidRPr="00422929" w:rsidR="00860C04" w:rsidP="00860C04" w:rsidRDefault="00860C04" w14:paraId="5CA01E8F" w14:textId="77777777">
      <w:pPr>
        <w:rPr>
          <w:rFonts w:ascii="VAGRounded LT Light" w:hAnsi="VAGRounded LT Light"/>
          <w:sz w:val="18"/>
          <w:szCs w:val="18"/>
        </w:rPr>
      </w:pPr>
      <w:r w:rsidRPr="00A74A54">
        <w:rPr>
          <w:rFonts w:ascii="VAGRounded LT Light" w:hAnsi="VAGRounded LT Light"/>
          <w:sz w:val="18"/>
          <w:szCs w:val="18"/>
        </w:rPr>
        <w:t xml:space="preserve"> </w:t>
      </w:r>
      <w:hyperlink r:id="rId13">
        <w:r w:rsidRPr="00A74A54">
          <w:rPr>
            <w:rStyle w:val="Hyperlink"/>
            <w:rFonts w:ascii="VAGRounded LT Light" w:hAnsi="VAGRounded LT Light" w:eastAsia="Aptos"/>
          </w:rPr>
          <w:t>twitter.com/</w:t>
        </w:r>
        <w:proofErr w:type="spellStart"/>
        <w:r w:rsidRPr="00A74A54">
          <w:rPr>
            <w:rStyle w:val="Hyperlink"/>
            <w:rFonts w:ascii="VAGRounded LT Light" w:hAnsi="VAGRounded LT Light" w:eastAsia="Aptos"/>
          </w:rPr>
          <w:t>family_action</w:t>
        </w:r>
        <w:proofErr w:type="spellEnd"/>
      </w:hyperlink>
      <w:r w:rsidRPr="00A74A54">
        <w:rPr>
          <w:rFonts w:ascii="VAGRounded LT Light" w:hAnsi="VAGRounded LT Light"/>
          <w:szCs w:val="22"/>
        </w:rPr>
        <w:t xml:space="preserve">    </w:t>
      </w:r>
    </w:p>
    <w:p w:rsidRPr="00A74A54" w:rsidR="00860C04" w:rsidP="00860C04" w:rsidRDefault="00860C04" w14:paraId="05C13AFB" w14:textId="77777777">
      <w:pPr>
        <w:rPr>
          <w:rFonts w:ascii="VAGRounded LT Light" w:hAnsi="VAGRounded LT Light"/>
          <w:szCs w:val="22"/>
        </w:rPr>
      </w:pPr>
      <w:hyperlink r:id="rId14">
        <w:r w:rsidRPr="00A74A54">
          <w:rPr>
            <w:rStyle w:val="Hyperlink"/>
            <w:rFonts w:ascii="VAGRounded LT Light" w:hAnsi="VAGRounded LT Light" w:eastAsia="Aptos"/>
          </w:rPr>
          <w:t>www.facebook.com/familyaction/</w:t>
        </w:r>
      </w:hyperlink>
      <w:r w:rsidRPr="00A74A54">
        <w:rPr>
          <w:rFonts w:ascii="VAGRounded LT Light" w:hAnsi="VAGRounded LT Light"/>
          <w:szCs w:val="22"/>
        </w:rPr>
        <w:t xml:space="preserve">     </w:t>
      </w:r>
    </w:p>
    <w:p w:rsidR="00860C04" w:rsidP="00860C04" w:rsidRDefault="00860C04" w14:paraId="6100594B" w14:textId="77777777">
      <w:pPr>
        <w:rPr>
          <w:rFonts w:ascii="VAGRounded LT Light" w:hAnsi="VAGRounded LT Light"/>
          <w:szCs w:val="22"/>
        </w:rPr>
      </w:pPr>
      <w:hyperlink r:id="rId15">
        <w:r w:rsidRPr="00A74A54">
          <w:rPr>
            <w:rStyle w:val="Hyperlink"/>
            <w:rFonts w:ascii="VAGRounded LT Light" w:hAnsi="VAGRounded LT Light" w:eastAsia="Aptos"/>
          </w:rPr>
          <w:t>www.instagram.com/family_action/</w:t>
        </w:r>
      </w:hyperlink>
      <w:r w:rsidRPr="00A74A54">
        <w:rPr>
          <w:rFonts w:ascii="VAGRounded LT Light" w:hAnsi="VAGRounded LT Light"/>
          <w:szCs w:val="22"/>
        </w:rPr>
        <w:t xml:space="preserve">     </w:t>
      </w:r>
    </w:p>
    <w:p w:rsidRPr="002011AB" w:rsidR="00D933A9" w:rsidP="00381C9B" w:rsidRDefault="00D933A9" w14:paraId="07C8F36D" w14:textId="77777777"/>
    <w:sectPr w:rsidRPr="002011AB" w:rsidR="00D933A9" w:rsidSect="008E197F">
      <w:headerReference w:type="default" r:id="rId16"/>
      <w:footerReference w:type="default" r:id="rId17"/>
      <w:pgSz w:w="11906" w:h="16838" w:orient="portrait"/>
      <w:pgMar w:top="1440" w:right="1080" w:bottom="1440" w:left="108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0C04" w:rsidP="00416C44" w:rsidRDefault="00860C04" w14:paraId="3C8690A4" w14:textId="77777777">
      <w:r>
        <w:separator/>
      </w:r>
    </w:p>
  </w:endnote>
  <w:endnote w:type="continuationSeparator" w:id="0">
    <w:p w:rsidR="00860C04" w:rsidP="00416C44" w:rsidRDefault="00860C04" w14:paraId="53C3849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VAG Rounded">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Std">
    <w:altName w:val="Calibri"/>
    <w:panose1 w:val="020F0502020204020204"/>
    <w:charset w:val="00"/>
    <w:family w:val="swiss"/>
    <w:pitch w:val="variable"/>
    <w:sig w:usb0="800000AF" w:usb1="4000204A" w:usb2="00000000" w:usb3="00000000" w:csb0="00000001" w:csb1="00000000"/>
  </w:font>
  <w:font w:name="VAGRounded LT Bold">
    <w:altName w:val="Calibri"/>
    <w:panose1 w:val="02000803030000020004"/>
    <w:charset w:val="00"/>
    <w:family w:val="auto"/>
    <w:pitch w:val="variable"/>
    <w:sig w:usb0="00000003" w:usb1="00000000" w:usb2="00000000" w:usb3="00000000" w:csb0="00000001" w:csb1="00000000"/>
  </w:font>
  <w:font w:name="VAGRounded LT Light">
    <w:panose1 w:val="020004030400000200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084507"/>
      <w:docPartObj>
        <w:docPartGallery w:val="Page Numbers (Bottom of Page)"/>
        <w:docPartUnique/>
      </w:docPartObj>
      <w:rPr>
        <w:rFonts w:ascii="DM Sans" w:hAnsi="DM Sans" w:asciiTheme="minorAscii" w:hAnsiTheme="minorAscii"/>
        <w:sz w:val="16"/>
        <w:szCs w:val="16"/>
      </w:rPr>
    </w:sdtPr>
    <w:sdtEndPr>
      <w:rPr>
        <w:rFonts w:ascii="DM Sans" w:hAnsi="DM Sans" w:asciiTheme="minorAscii" w:hAnsiTheme="minorAscii"/>
        <w:noProof/>
        <w:sz w:val="16"/>
        <w:szCs w:val="16"/>
      </w:rPr>
    </w:sdtEndPr>
    <w:sdtContent>
      <w:p w:rsidRPr="00381C9B" w:rsidR="00957D96" w:rsidP="00F657C0" w:rsidRDefault="004566BD" w14:paraId="4AE954CC" w14:textId="77777777">
        <w:pPr>
          <w:pStyle w:val="Footer"/>
          <w:tabs>
            <w:tab w:val="clear" w:pos="9026"/>
            <w:tab w:val="right" w:pos="9639"/>
          </w:tabs>
          <w:rPr>
            <w:rFonts w:asciiTheme="minorHAnsi" w:hAnsiTheme="minorHAnsi"/>
            <w:sz w:val="16"/>
            <w:szCs w:val="16"/>
          </w:rPr>
        </w:pPr>
        <w:r w:rsidRPr="00381C9B">
          <w:rPr>
            <w:rFonts w:asciiTheme="minorHAnsi" w:hAnsiTheme="minorHAnsi"/>
            <w:sz w:val="16"/>
            <w:szCs w:val="16"/>
          </w:rPr>
          <w:tab/>
        </w:r>
        <w:r w:rsidRPr="00381C9B">
          <w:rPr>
            <w:rFonts w:asciiTheme="minorHAnsi" w:hAnsiTheme="minorHAnsi"/>
            <w:sz w:val="16"/>
            <w:szCs w:val="16"/>
          </w:rPr>
          <w:tab/>
        </w:r>
        <w:r w:rsidRPr="00381C9B">
          <w:rPr>
            <w:rFonts w:asciiTheme="minorHAnsi" w:hAnsiTheme="minorHAnsi"/>
            <w:sz w:val="16"/>
            <w:szCs w:val="16"/>
          </w:rPr>
          <w:t xml:space="preserve">Pg </w:t>
        </w:r>
        <w:r w:rsidRPr="00381C9B">
          <w:rPr>
            <w:rFonts w:asciiTheme="minorHAnsi" w:hAnsiTheme="minorHAnsi"/>
            <w:sz w:val="16"/>
            <w:szCs w:val="16"/>
          </w:rPr>
          <w:fldChar w:fldCharType="begin"/>
        </w:r>
        <w:r w:rsidRPr="00381C9B">
          <w:rPr>
            <w:rFonts w:asciiTheme="minorHAnsi" w:hAnsiTheme="minorHAnsi"/>
            <w:sz w:val="16"/>
            <w:szCs w:val="16"/>
          </w:rPr>
          <w:instrText xml:space="preserve"> PAGE   \* MERGEFORMAT </w:instrText>
        </w:r>
        <w:r w:rsidRPr="00381C9B">
          <w:rPr>
            <w:rFonts w:asciiTheme="minorHAnsi" w:hAnsiTheme="minorHAnsi"/>
            <w:sz w:val="16"/>
            <w:szCs w:val="16"/>
          </w:rPr>
          <w:fldChar w:fldCharType="separate"/>
        </w:r>
        <w:r w:rsidRPr="00381C9B">
          <w:rPr>
            <w:rFonts w:asciiTheme="minorHAnsi" w:hAnsiTheme="minorHAnsi"/>
            <w:noProof/>
            <w:sz w:val="16"/>
            <w:szCs w:val="16"/>
          </w:rPr>
          <w:t>1</w:t>
        </w:r>
        <w:r w:rsidRPr="00381C9B">
          <w:rPr>
            <w:rFonts w:asciiTheme="minorHAnsi" w:hAnsiTheme="minorHAnsi"/>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0C04" w:rsidP="00416C44" w:rsidRDefault="00860C04" w14:paraId="082885B3" w14:textId="77777777">
      <w:r>
        <w:separator/>
      </w:r>
    </w:p>
  </w:footnote>
  <w:footnote w:type="continuationSeparator" w:id="0">
    <w:p w:rsidR="00860C04" w:rsidP="00416C44" w:rsidRDefault="00860C04" w14:paraId="64AEB28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81C9B" w:rsidP="00381C9B" w:rsidRDefault="00381C9B" w14:paraId="41FE0511" w14:textId="77777777">
    <w:pPr>
      <w:pStyle w:val="Header"/>
      <w:jc w:val="right"/>
    </w:pPr>
    <w:r>
      <w:rPr>
        <w:noProof/>
      </w:rPr>
      <w:drawing>
        <wp:anchor distT="0" distB="0" distL="114300" distR="114300" simplePos="0" relativeHeight="251659264" behindDoc="0" locked="0" layoutInCell="1" allowOverlap="1" wp14:anchorId="33E9C4D3" wp14:editId="2A30AA05">
          <wp:simplePos x="0" y="0"/>
          <wp:positionH relativeFrom="margin">
            <wp:align>left</wp:align>
          </wp:positionH>
          <wp:positionV relativeFrom="paragraph">
            <wp:posOffset>45720</wp:posOffset>
          </wp:positionV>
          <wp:extent cx="828000" cy="582045"/>
          <wp:effectExtent l="0" t="0" r="0" b="8890"/>
          <wp:wrapNone/>
          <wp:docPr id="853442014"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p>
  <w:p w:rsidR="00381C9B" w:rsidP="00381C9B" w:rsidRDefault="00381C9B" w14:paraId="4915451A" w14:textId="77777777">
    <w:pPr>
      <w:pStyle w:val="Header"/>
      <w:jc w:val="right"/>
    </w:pPr>
  </w:p>
  <w:p w:rsidRPr="00381C9B" w:rsidR="00381C9B" w:rsidP="00381C9B" w:rsidRDefault="00381C9B" w14:paraId="5008CD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hint="default" w:ascii="Symbol" w:hAnsi="Symbol"/>
        <w:u w:color="BDCF3C"/>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B3841A0"/>
    <w:multiLevelType w:val="hybridMultilevel"/>
    <w:tmpl w:val="CFF0B20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F210EBE"/>
    <w:multiLevelType w:val="hybridMultilevel"/>
    <w:tmpl w:val="EE3044B2"/>
    <w:lvl w:ilvl="0" w:tplc="ABE85A3C">
      <w:start w:val="1"/>
      <w:numFmt w:val="bullet"/>
      <w:pStyle w:val="Bullets"/>
      <w:lvlText w:val=""/>
      <w:lvlJc w:val="left"/>
      <w:pPr>
        <w:ind w:left="720" w:hanging="360"/>
      </w:pPr>
      <w:rPr>
        <w:rFonts w:hint="default" w:ascii="Symbol" w:hAnsi="Symbol"/>
        <w:color w:val="178351"/>
      </w:rPr>
    </w:lvl>
    <w:lvl w:ilvl="1" w:tplc="1EA61A88">
      <w:start w:val="1"/>
      <w:numFmt w:val="bullet"/>
      <w:lvlText w:val=""/>
      <w:lvlJc w:val="left"/>
      <w:pPr>
        <w:ind w:left="1440" w:hanging="360"/>
      </w:pPr>
      <w:rPr>
        <w:rFonts w:hint="default" w:ascii="Symbol" w:hAnsi="Symbol"/>
        <w:color w:val="178351"/>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3231C1B"/>
    <w:multiLevelType w:val="hybridMultilevel"/>
    <w:tmpl w:val="F8800392"/>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abstractNum w:abstractNumId="12" w15:restartNumberingAfterBreak="0">
    <w:nsid w:val="644E5575"/>
    <w:multiLevelType w:val="hybridMultilevel"/>
    <w:tmpl w:val="4C888958"/>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7115044F"/>
    <w:multiLevelType w:val="hybridMultilevel"/>
    <w:tmpl w:val="F18876B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3739488">
    <w:abstractNumId w:val="10"/>
  </w:num>
  <w:num w:numId="2" w16cid:durableId="965113629">
    <w:abstractNumId w:val="3"/>
  </w:num>
  <w:num w:numId="3" w16cid:durableId="1472362075">
    <w:abstractNumId w:val="14"/>
  </w:num>
  <w:num w:numId="4" w16cid:durableId="109400080">
    <w:abstractNumId w:val="7"/>
  </w:num>
  <w:num w:numId="5" w16cid:durableId="1187908394">
    <w:abstractNumId w:val="4"/>
  </w:num>
  <w:num w:numId="6" w16cid:durableId="703940268">
    <w:abstractNumId w:val="8"/>
  </w:num>
  <w:num w:numId="7" w16cid:durableId="1627471522">
    <w:abstractNumId w:val="5"/>
  </w:num>
  <w:num w:numId="8" w16cid:durableId="940838527">
    <w:abstractNumId w:val="1"/>
  </w:num>
  <w:num w:numId="9" w16cid:durableId="1992438382">
    <w:abstractNumId w:val="2"/>
  </w:num>
  <w:num w:numId="10" w16cid:durableId="1531649352">
    <w:abstractNumId w:val="13"/>
  </w:num>
  <w:num w:numId="11" w16cid:durableId="1357854532">
    <w:abstractNumId w:val="11"/>
  </w:num>
  <w:num w:numId="12" w16cid:durableId="873155565">
    <w:abstractNumId w:val="11"/>
  </w:num>
  <w:num w:numId="13" w16cid:durableId="695810629">
    <w:abstractNumId w:val="12"/>
  </w:num>
  <w:num w:numId="14" w16cid:durableId="733893079">
    <w:abstractNumId w:val="6"/>
  </w:num>
  <w:num w:numId="15" w16cid:durableId="1013724956">
    <w:abstractNumId w:val="0"/>
  </w:num>
  <w:num w:numId="16" w16cid:durableId="1876503933">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C04"/>
    <w:rsid w:val="0000089C"/>
    <w:rsid w:val="00010636"/>
    <w:rsid w:val="000126C2"/>
    <w:rsid w:val="000178A5"/>
    <w:rsid w:val="00022A9F"/>
    <w:rsid w:val="0002506B"/>
    <w:rsid w:val="00044398"/>
    <w:rsid w:val="00047946"/>
    <w:rsid w:val="00062175"/>
    <w:rsid w:val="0007339F"/>
    <w:rsid w:val="0008127C"/>
    <w:rsid w:val="00091335"/>
    <w:rsid w:val="000A0842"/>
    <w:rsid w:val="000A2FFC"/>
    <w:rsid w:val="000A67ED"/>
    <w:rsid w:val="000B33A8"/>
    <w:rsid w:val="000B4192"/>
    <w:rsid w:val="000B5554"/>
    <w:rsid w:val="000C3EF5"/>
    <w:rsid w:val="000D70A2"/>
    <w:rsid w:val="000E33B4"/>
    <w:rsid w:val="000E386D"/>
    <w:rsid w:val="0010008B"/>
    <w:rsid w:val="00100502"/>
    <w:rsid w:val="00106D32"/>
    <w:rsid w:val="00115E3B"/>
    <w:rsid w:val="001218B9"/>
    <w:rsid w:val="00125F4E"/>
    <w:rsid w:val="00136E40"/>
    <w:rsid w:val="0014190B"/>
    <w:rsid w:val="00145EA3"/>
    <w:rsid w:val="0014681D"/>
    <w:rsid w:val="00157577"/>
    <w:rsid w:val="00160AC0"/>
    <w:rsid w:val="001623E4"/>
    <w:rsid w:val="00171491"/>
    <w:rsid w:val="0017292D"/>
    <w:rsid w:val="00184BBF"/>
    <w:rsid w:val="00191FDE"/>
    <w:rsid w:val="00195346"/>
    <w:rsid w:val="001A6741"/>
    <w:rsid w:val="001A6C7A"/>
    <w:rsid w:val="001C22A2"/>
    <w:rsid w:val="001C2626"/>
    <w:rsid w:val="001C5D58"/>
    <w:rsid w:val="001D2350"/>
    <w:rsid w:val="002011AB"/>
    <w:rsid w:val="00206499"/>
    <w:rsid w:val="00210081"/>
    <w:rsid w:val="00216AF3"/>
    <w:rsid w:val="00220D8B"/>
    <w:rsid w:val="00231102"/>
    <w:rsid w:val="00241A4F"/>
    <w:rsid w:val="0025018C"/>
    <w:rsid w:val="00261D58"/>
    <w:rsid w:val="002736AE"/>
    <w:rsid w:val="002959F6"/>
    <w:rsid w:val="002A065A"/>
    <w:rsid w:val="002A1C30"/>
    <w:rsid w:val="002A7197"/>
    <w:rsid w:val="002B1C93"/>
    <w:rsid w:val="002B4A80"/>
    <w:rsid w:val="002D0C3C"/>
    <w:rsid w:val="002E7695"/>
    <w:rsid w:val="002F469B"/>
    <w:rsid w:val="002F490A"/>
    <w:rsid w:val="002F6720"/>
    <w:rsid w:val="00304BDD"/>
    <w:rsid w:val="0030625D"/>
    <w:rsid w:val="00320E2B"/>
    <w:rsid w:val="003212A8"/>
    <w:rsid w:val="00321B4C"/>
    <w:rsid w:val="00326FFE"/>
    <w:rsid w:val="00327556"/>
    <w:rsid w:val="00335EF3"/>
    <w:rsid w:val="00341A63"/>
    <w:rsid w:val="00347777"/>
    <w:rsid w:val="00363B40"/>
    <w:rsid w:val="00380FE6"/>
    <w:rsid w:val="00381C9B"/>
    <w:rsid w:val="003943DF"/>
    <w:rsid w:val="003A0A2E"/>
    <w:rsid w:val="003A23FC"/>
    <w:rsid w:val="003B0467"/>
    <w:rsid w:val="003B6733"/>
    <w:rsid w:val="003B69F6"/>
    <w:rsid w:val="003D0A92"/>
    <w:rsid w:val="003D148D"/>
    <w:rsid w:val="003D3A7A"/>
    <w:rsid w:val="003F5432"/>
    <w:rsid w:val="003F63DF"/>
    <w:rsid w:val="003F74AE"/>
    <w:rsid w:val="004026C1"/>
    <w:rsid w:val="004044B6"/>
    <w:rsid w:val="00404DD6"/>
    <w:rsid w:val="0040678C"/>
    <w:rsid w:val="00416C44"/>
    <w:rsid w:val="004257C2"/>
    <w:rsid w:val="0043587F"/>
    <w:rsid w:val="00444857"/>
    <w:rsid w:val="00446126"/>
    <w:rsid w:val="00447FCE"/>
    <w:rsid w:val="00454C28"/>
    <w:rsid w:val="004566BD"/>
    <w:rsid w:val="00472376"/>
    <w:rsid w:val="00477F71"/>
    <w:rsid w:val="00494DCB"/>
    <w:rsid w:val="004B2FCF"/>
    <w:rsid w:val="004C5624"/>
    <w:rsid w:val="004D2BFA"/>
    <w:rsid w:val="004E6981"/>
    <w:rsid w:val="004F141C"/>
    <w:rsid w:val="004F5528"/>
    <w:rsid w:val="004F6FE4"/>
    <w:rsid w:val="0050623B"/>
    <w:rsid w:val="0051243B"/>
    <w:rsid w:val="00512CC6"/>
    <w:rsid w:val="0052081F"/>
    <w:rsid w:val="00520AC1"/>
    <w:rsid w:val="00527A0D"/>
    <w:rsid w:val="00542099"/>
    <w:rsid w:val="0054625D"/>
    <w:rsid w:val="00550787"/>
    <w:rsid w:val="00555BF4"/>
    <w:rsid w:val="00571BC1"/>
    <w:rsid w:val="00592D48"/>
    <w:rsid w:val="005A5FBE"/>
    <w:rsid w:val="005C042D"/>
    <w:rsid w:val="005C2A70"/>
    <w:rsid w:val="005C693B"/>
    <w:rsid w:val="005C7D0E"/>
    <w:rsid w:val="005D38BF"/>
    <w:rsid w:val="005D3B98"/>
    <w:rsid w:val="005E4792"/>
    <w:rsid w:val="005F0B9C"/>
    <w:rsid w:val="005F0BCF"/>
    <w:rsid w:val="005F7668"/>
    <w:rsid w:val="005F7AE9"/>
    <w:rsid w:val="00603082"/>
    <w:rsid w:val="00603376"/>
    <w:rsid w:val="00605001"/>
    <w:rsid w:val="00611DD7"/>
    <w:rsid w:val="00616061"/>
    <w:rsid w:val="0061684B"/>
    <w:rsid w:val="00617092"/>
    <w:rsid w:val="00624A57"/>
    <w:rsid w:val="00625A9A"/>
    <w:rsid w:val="0063133A"/>
    <w:rsid w:val="00633332"/>
    <w:rsid w:val="00637CC0"/>
    <w:rsid w:val="006427FF"/>
    <w:rsid w:val="00643C6F"/>
    <w:rsid w:val="00645611"/>
    <w:rsid w:val="00645745"/>
    <w:rsid w:val="00651454"/>
    <w:rsid w:val="00661D69"/>
    <w:rsid w:val="00666047"/>
    <w:rsid w:val="006714D8"/>
    <w:rsid w:val="006725F1"/>
    <w:rsid w:val="006862A2"/>
    <w:rsid w:val="00691C40"/>
    <w:rsid w:val="006A6916"/>
    <w:rsid w:val="006A7D95"/>
    <w:rsid w:val="006B79EF"/>
    <w:rsid w:val="006C56BB"/>
    <w:rsid w:val="006D7BA3"/>
    <w:rsid w:val="006E1701"/>
    <w:rsid w:val="00702689"/>
    <w:rsid w:val="00705B60"/>
    <w:rsid w:val="00724B5B"/>
    <w:rsid w:val="00747FC3"/>
    <w:rsid w:val="00753ADD"/>
    <w:rsid w:val="00754135"/>
    <w:rsid w:val="00754819"/>
    <w:rsid w:val="00766BBE"/>
    <w:rsid w:val="0076750F"/>
    <w:rsid w:val="00767F45"/>
    <w:rsid w:val="00767FE9"/>
    <w:rsid w:val="00772F07"/>
    <w:rsid w:val="00774C3B"/>
    <w:rsid w:val="00783D09"/>
    <w:rsid w:val="007A36DD"/>
    <w:rsid w:val="007C3E99"/>
    <w:rsid w:val="007C4A82"/>
    <w:rsid w:val="007C5129"/>
    <w:rsid w:val="007C69C4"/>
    <w:rsid w:val="007E076D"/>
    <w:rsid w:val="007E6385"/>
    <w:rsid w:val="008125A0"/>
    <w:rsid w:val="00814353"/>
    <w:rsid w:val="008241F9"/>
    <w:rsid w:val="0082772B"/>
    <w:rsid w:val="00827F3C"/>
    <w:rsid w:val="008309C1"/>
    <w:rsid w:val="00834811"/>
    <w:rsid w:val="00841967"/>
    <w:rsid w:val="008577F6"/>
    <w:rsid w:val="00860C04"/>
    <w:rsid w:val="00861B0E"/>
    <w:rsid w:val="00862FCC"/>
    <w:rsid w:val="00877EAA"/>
    <w:rsid w:val="008812C8"/>
    <w:rsid w:val="008828D8"/>
    <w:rsid w:val="0088438A"/>
    <w:rsid w:val="00897D0C"/>
    <w:rsid w:val="008B2857"/>
    <w:rsid w:val="008B2D16"/>
    <w:rsid w:val="008B715D"/>
    <w:rsid w:val="008C56E0"/>
    <w:rsid w:val="008C7E99"/>
    <w:rsid w:val="008E0CEF"/>
    <w:rsid w:val="008E197F"/>
    <w:rsid w:val="009028D3"/>
    <w:rsid w:val="00903D67"/>
    <w:rsid w:val="00912590"/>
    <w:rsid w:val="0091557D"/>
    <w:rsid w:val="00922BEB"/>
    <w:rsid w:val="00923C4B"/>
    <w:rsid w:val="00926A58"/>
    <w:rsid w:val="00935593"/>
    <w:rsid w:val="00953EBA"/>
    <w:rsid w:val="00957D96"/>
    <w:rsid w:val="00964587"/>
    <w:rsid w:val="00966991"/>
    <w:rsid w:val="009923B5"/>
    <w:rsid w:val="009B1BF3"/>
    <w:rsid w:val="009B799F"/>
    <w:rsid w:val="009D0EBE"/>
    <w:rsid w:val="009D4829"/>
    <w:rsid w:val="009E039A"/>
    <w:rsid w:val="009E5ADE"/>
    <w:rsid w:val="009F28FB"/>
    <w:rsid w:val="00A02387"/>
    <w:rsid w:val="00A02E5A"/>
    <w:rsid w:val="00A1082B"/>
    <w:rsid w:val="00A10E16"/>
    <w:rsid w:val="00A13D6A"/>
    <w:rsid w:val="00A2520C"/>
    <w:rsid w:val="00A273DA"/>
    <w:rsid w:val="00A32138"/>
    <w:rsid w:val="00A3537A"/>
    <w:rsid w:val="00A35813"/>
    <w:rsid w:val="00A3674A"/>
    <w:rsid w:val="00A367A7"/>
    <w:rsid w:val="00A36D47"/>
    <w:rsid w:val="00A3772F"/>
    <w:rsid w:val="00A40E0D"/>
    <w:rsid w:val="00A50599"/>
    <w:rsid w:val="00A553FF"/>
    <w:rsid w:val="00A61EA2"/>
    <w:rsid w:val="00A71E29"/>
    <w:rsid w:val="00A7606E"/>
    <w:rsid w:val="00AA0752"/>
    <w:rsid w:val="00AA3EB3"/>
    <w:rsid w:val="00AC0105"/>
    <w:rsid w:val="00AD7DD0"/>
    <w:rsid w:val="00AE575B"/>
    <w:rsid w:val="00AE76E0"/>
    <w:rsid w:val="00B1136D"/>
    <w:rsid w:val="00B24C67"/>
    <w:rsid w:val="00B30793"/>
    <w:rsid w:val="00B327F5"/>
    <w:rsid w:val="00B36803"/>
    <w:rsid w:val="00B403E1"/>
    <w:rsid w:val="00B42FFA"/>
    <w:rsid w:val="00B54927"/>
    <w:rsid w:val="00B55483"/>
    <w:rsid w:val="00B55999"/>
    <w:rsid w:val="00B56042"/>
    <w:rsid w:val="00B57DBD"/>
    <w:rsid w:val="00B66F04"/>
    <w:rsid w:val="00B71A26"/>
    <w:rsid w:val="00B7466A"/>
    <w:rsid w:val="00B75CF2"/>
    <w:rsid w:val="00B86D22"/>
    <w:rsid w:val="00B95DDF"/>
    <w:rsid w:val="00BA6673"/>
    <w:rsid w:val="00BB20F9"/>
    <w:rsid w:val="00BB3F4C"/>
    <w:rsid w:val="00BC1BDF"/>
    <w:rsid w:val="00BE7496"/>
    <w:rsid w:val="00C21AA4"/>
    <w:rsid w:val="00C231EF"/>
    <w:rsid w:val="00C3387E"/>
    <w:rsid w:val="00C35013"/>
    <w:rsid w:val="00C36A2F"/>
    <w:rsid w:val="00C42D2E"/>
    <w:rsid w:val="00C62293"/>
    <w:rsid w:val="00C64539"/>
    <w:rsid w:val="00C678F3"/>
    <w:rsid w:val="00C67CE1"/>
    <w:rsid w:val="00C826BC"/>
    <w:rsid w:val="00C86D1F"/>
    <w:rsid w:val="00C9481A"/>
    <w:rsid w:val="00CA150F"/>
    <w:rsid w:val="00CA34A9"/>
    <w:rsid w:val="00CB4878"/>
    <w:rsid w:val="00CB7B30"/>
    <w:rsid w:val="00CD158F"/>
    <w:rsid w:val="00CF74E4"/>
    <w:rsid w:val="00D01474"/>
    <w:rsid w:val="00D029DC"/>
    <w:rsid w:val="00D02AB9"/>
    <w:rsid w:val="00D04A39"/>
    <w:rsid w:val="00D051B5"/>
    <w:rsid w:val="00D06825"/>
    <w:rsid w:val="00D649BB"/>
    <w:rsid w:val="00D64F01"/>
    <w:rsid w:val="00D73A40"/>
    <w:rsid w:val="00D933A9"/>
    <w:rsid w:val="00D96471"/>
    <w:rsid w:val="00D96497"/>
    <w:rsid w:val="00DA76F9"/>
    <w:rsid w:val="00DD52D0"/>
    <w:rsid w:val="00DF7AA0"/>
    <w:rsid w:val="00E16D90"/>
    <w:rsid w:val="00E47556"/>
    <w:rsid w:val="00E569E7"/>
    <w:rsid w:val="00E90366"/>
    <w:rsid w:val="00E90DCE"/>
    <w:rsid w:val="00E95FAD"/>
    <w:rsid w:val="00EA5AF1"/>
    <w:rsid w:val="00EB3C6A"/>
    <w:rsid w:val="00EB6307"/>
    <w:rsid w:val="00EB64EF"/>
    <w:rsid w:val="00EB7A32"/>
    <w:rsid w:val="00EC5A1F"/>
    <w:rsid w:val="00ED160F"/>
    <w:rsid w:val="00ED5A63"/>
    <w:rsid w:val="00EE1712"/>
    <w:rsid w:val="00EE4892"/>
    <w:rsid w:val="00EF14BD"/>
    <w:rsid w:val="00EF7D0D"/>
    <w:rsid w:val="00F0054D"/>
    <w:rsid w:val="00F078A8"/>
    <w:rsid w:val="00F1693C"/>
    <w:rsid w:val="00F20EA3"/>
    <w:rsid w:val="00F2440E"/>
    <w:rsid w:val="00F2602E"/>
    <w:rsid w:val="00F3443F"/>
    <w:rsid w:val="00F4481B"/>
    <w:rsid w:val="00F46643"/>
    <w:rsid w:val="00F468D4"/>
    <w:rsid w:val="00F4695D"/>
    <w:rsid w:val="00F619D6"/>
    <w:rsid w:val="00F657C0"/>
    <w:rsid w:val="00F709B5"/>
    <w:rsid w:val="00F85E1B"/>
    <w:rsid w:val="00F871F9"/>
    <w:rsid w:val="00F91C48"/>
    <w:rsid w:val="00F9782E"/>
    <w:rsid w:val="00FA4921"/>
    <w:rsid w:val="00FA5AE6"/>
    <w:rsid w:val="00FB3E8D"/>
    <w:rsid w:val="00FB4549"/>
    <w:rsid w:val="00FB478F"/>
    <w:rsid w:val="00FB6395"/>
    <w:rsid w:val="00FC11E0"/>
    <w:rsid w:val="00FF2C26"/>
    <w:rsid w:val="00FF34ED"/>
    <w:rsid w:val="00FF3D04"/>
    <w:rsid w:val="0A9FCEEA"/>
    <w:rsid w:val="2BA78450"/>
    <w:rsid w:val="59065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35B69"/>
  <w15:docId w15:val="{E2859328-84DA-4BB2-B499-C740F40482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DM Sans" w:hAnsi="DM Sans" w:eastAsia="Calibri" w:cs="Times New Roman"/>
        <w:color w:val="292C4F"/>
        <w:sz w:val="24"/>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0C04"/>
    <w:pPr>
      <w:autoSpaceDN/>
      <w:spacing w:line="278" w:lineRule="auto"/>
      <w:textAlignment w:val="auto"/>
    </w:pPr>
    <w:rPr>
      <w:rFonts w:asciiTheme="minorHAnsi" w:hAnsiTheme="minorHAnsi" w:eastAsiaTheme="minorHAnsi" w:cstheme="minorBidi"/>
      <w:color w:val="auto"/>
      <w:kern w:val="2"/>
      <w:szCs w:val="24"/>
      <w14:ligatures w14:val="standardContextual"/>
    </w:rPr>
  </w:style>
  <w:style w:type="paragraph" w:styleId="Heading1">
    <w:name w:val="heading 1"/>
    <w:next w:val="Normal"/>
    <w:link w:val="Heading1Char"/>
    <w:autoRedefine/>
    <w:uiPriority w:val="9"/>
    <w:qFormat/>
    <w:rsid w:val="001D2350"/>
    <w:pPr>
      <w:spacing w:before="360" w:after="240"/>
      <w:outlineLvl w:val="0"/>
    </w:pPr>
    <w:rPr>
      <w:rFonts w:ascii="VAG Rounded" w:hAnsi="VAG Rounded" w:cs="Arial"/>
      <w:b/>
      <w:color w:val="178351"/>
      <w:sz w:val="32"/>
      <w:szCs w:val="28"/>
    </w:rPr>
  </w:style>
  <w:style w:type="paragraph" w:styleId="Heading2">
    <w:name w:val="heading 2"/>
    <w:basedOn w:val="Heading1"/>
    <w:next w:val="Normal"/>
    <w:link w:val="Heading2Char"/>
    <w:autoRedefine/>
    <w:uiPriority w:val="9"/>
    <w:unhideWhenUsed/>
    <w:qFormat/>
    <w:rsid w:val="006E1701"/>
    <w:pPr>
      <w:spacing w:after="120"/>
      <w:outlineLvl w:val="1"/>
    </w:pPr>
    <w:rPr>
      <w:color w:val="292C4F"/>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pPr>
      <w:spacing w:before="200" w:line="240" w:lineRule="auto"/>
      <w:ind w:left="720"/>
    </w:pPr>
    <w:rPr>
      <w:rFonts w:ascii="DM Sans" w:hAnsi="DM Sans" w:eastAsia="Calibri" w:cs="Times New Roman"/>
      <w:color w:val="292C4F"/>
      <w:kern w:val="0"/>
      <w:szCs w:val="20"/>
      <w14:ligatures w14:val="none"/>
    </w:rPr>
  </w:style>
  <w:style w:type="paragraph" w:styleId="NoSpacing">
    <w:name w:val="No Spacing"/>
    <w:pPr>
      <w:suppressAutoHyphens/>
      <w:spacing w:after="0"/>
    </w:pPr>
  </w:style>
  <w:style w:type="character" w:styleId="CommentReference">
    <w:name w:val="annotation reference"/>
    <w:basedOn w:val="DefaultParagraphFont"/>
    <w:rPr>
      <w:sz w:val="16"/>
      <w:szCs w:val="16"/>
    </w:rPr>
  </w:style>
  <w:style w:type="paragraph" w:styleId="CommentText">
    <w:name w:val="annotation text"/>
    <w:basedOn w:val="Normal"/>
    <w:pPr>
      <w:spacing w:before="200" w:after="0" w:line="240" w:lineRule="auto"/>
    </w:pPr>
    <w:rPr>
      <w:rFonts w:ascii="DM Sans" w:hAnsi="DM Sans" w:eastAsia="Calibri" w:cs="Times New Roman"/>
      <w:color w:val="292C4F"/>
      <w:kern w:val="0"/>
      <w:sz w:val="20"/>
      <w:szCs w:val="20"/>
      <w14:ligatures w14:val="none"/>
    </w:rPr>
  </w:style>
  <w:style w:type="character" w:styleId="CommentTextChar" w:customStyle="1">
    <w:name w:val="Comment Text Char"/>
    <w:basedOn w:val="DefaultParagraphFont"/>
    <w:rPr>
      <w:sz w:val="20"/>
      <w:szCs w:val="20"/>
    </w:rPr>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sz w:val="20"/>
      <w:szCs w:val="20"/>
    </w:rPr>
  </w:style>
  <w:style w:type="character" w:styleId="Hyperlink">
    <w:name w:val="Hyperlink"/>
    <w:basedOn w:val="DefaultParagraphFont"/>
    <w:uiPriority w:val="99"/>
    <w:rsid w:val="0050623B"/>
    <w:rPr>
      <w:rFonts w:asciiTheme="minorHAnsi" w:hAnsiTheme="minorHAnsi"/>
      <w:color w:val="178351"/>
      <w:sz w:val="24"/>
      <w:u w:val="single"/>
    </w:rPr>
  </w:style>
  <w:style w:type="paragraph" w:styleId="Header">
    <w:name w:val="header"/>
    <w:basedOn w:val="Normal"/>
    <w:pPr>
      <w:tabs>
        <w:tab w:val="center" w:pos="4513"/>
        <w:tab w:val="right" w:pos="9026"/>
      </w:tabs>
      <w:spacing w:before="200" w:after="0" w:line="240" w:lineRule="auto"/>
    </w:pPr>
    <w:rPr>
      <w:rFonts w:ascii="DM Sans" w:hAnsi="DM Sans" w:eastAsia="Calibri" w:cs="Times New Roman"/>
      <w:color w:val="292C4F"/>
      <w:kern w:val="0"/>
      <w:szCs w:val="20"/>
      <w14:ligatures w14:val="none"/>
    </w:rPr>
  </w:style>
  <w:style w:type="character" w:styleId="HeaderChar" w:customStyle="1">
    <w:name w:val="Header Char"/>
    <w:basedOn w:val="DefaultParagraphFont"/>
  </w:style>
  <w:style w:type="paragraph" w:styleId="Footer">
    <w:name w:val="footer"/>
    <w:basedOn w:val="Normal"/>
    <w:uiPriority w:val="99"/>
    <w:pPr>
      <w:tabs>
        <w:tab w:val="center" w:pos="4513"/>
        <w:tab w:val="right" w:pos="9026"/>
      </w:tabs>
      <w:spacing w:before="200" w:after="0" w:line="240" w:lineRule="auto"/>
    </w:pPr>
    <w:rPr>
      <w:rFonts w:ascii="DM Sans" w:hAnsi="DM Sans" w:eastAsia="Calibri" w:cs="Times New Roman"/>
      <w:color w:val="292C4F"/>
      <w:kern w:val="0"/>
      <w:szCs w:val="20"/>
      <w14:ligatures w14:val="none"/>
    </w:rPr>
  </w:style>
  <w:style w:type="character" w:styleId="FooterChar" w:customStyle="1">
    <w:name w:val="Footer Char"/>
    <w:basedOn w:val="DefaultParagraphFont"/>
    <w:uiPriority w:val="99"/>
  </w:style>
  <w:style w:type="character" w:styleId="Heading1Char" w:customStyle="1">
    <w:name w:val="Heading 1 Char"/>
    <w:basedOn w:val="DefaultParagraphFont"/>
    <w:link w:val="Heading1"/>
    <w:uiPriority w:val="9"/>
    <w:rsid w:val="001D2350"/>
    <w:rPr>
      <w:rFonts w:ascii="VAG Rounded" w:hAnsi="VAG Rounded" w:cs="Arial"/>
      <w:b/>
      <w:color w:val="178351"/>
      <w:sz w:val="32"/>
      <w:szCs w:val="28"/>
    </w:rPr>
  </w:style>
  <w:style w:type="character" w:styleId="Heading2Char" w:customStyle="1">
    <w:name w:val="Heading 2 Char"/>
    <w:basedOn w:val="DefaultParagraphFont"/>
    <w:link w:val="Heading2"/>
    <w:uiPriority w:val="9"/>
    <w:rsid w:val="006E1701"/>
    <w:rPr>
      <w:rFonts w:ascii="VAG Rounded" w:hAnsi="VAG Rounded" w:cs="Arial"/>
      <w:b/>
      <w:color w:val="292C4F"/>
      <w:sz w:val="28"/>
      <w:szCs w:val="28"/>
    </w:rPr>
  </w:style>
  <w:style w:type="paragraph" w:styleId="Subtitle">
    <w:name w:val="Subtitle"/>
    <w:basedOn w:val="Normal"/>
    <w:next w:val="Normal"/>
    <w:link w:val="SubtitleChar"/>
    <w:uiPriority w:val="11"/>
    <w:rsid w:val="00E47556"/>
    <w:pPr>
      <w:numPr>
        <w:ilvl w:val="1"/>
      </w:numPr>
      <w:spacing w:before="200" w:line="240" w:lineRule="auto"/>
    </w:pPr>
    <w:rPr>
      <w:rFonts w:eastAsiaTheme="minorEastAsia"/>
      <w:color w:val="585EA8" w:themeColor="text1" w:themeTint="A5"/>
      <w:spacing w:val="15"/>
      <w:kern w:val="0"/>
      <w:szCs w:val="20"/>
      <w14:ligatures w14:val="none"/>
    </w:rPr>
  </w:style>
  <w:style w:type="character" w:styleId="SubtitleChar" w:customStyle="1">
    <w:name w:val="Subtitle Char"/>
    <w:basedOn w:val="DefaultParagraphFont"/>
    <w:link w:val="Subtitle"/>
    <w:uiPriority w:val="11"/>
    <w:rsid w:val="00E47556"/>
    <w:rPr>
      <w:rFonts w:asciiTheme="minorHAnsi" w:hAnsiTheme="minorHAnsi" w:eastAsiaTheme="minorEastAsia" w:cstheme="minorBidi"/>
      <w:color w:val="585EA8" w:themeColor="text1" w:themeTint="A5"/>
      <w:spacing w:val="15"/>
    </w:rPr>
  </w:style>
  <w:style w:type="paragraph" w:styleId="Header3" w:customStyle="1">
    <w:name w:val="Header 3"/>
    <w:basedOn w:val="Normal"/>
    <w:next w:val="Normal"/>
    <w:link w:val="Header3Char"/>
    <w:autoRedefine/>
    <w:qFormat/>
    <w:rsid w:val="00A02E5A"/>
    <w:pPr>
      <w:spacing w:before="360" w:after="0" w:line="240" w:lineRule="auto"/>
    </w:pPr>
    <w:rPr>
      <w:rFonts w:ascii="DM Sans" w:hAnsi="DM Sans" w:eastAsia="Calibri" w:cs="Times New Roman"/>
      <w:b/>
      <w:color w:val="292C4F"/>
      <w:kern w:val="0"/>
      <w:szCs w:val="20"/>
      <w14:ligatures w14:val="none"/>
    </w:rPr>
  </w:style>
  <w:style w:type="character" w:styleId="Header3Char" w:customStyle="1">
    <w:name w:val="Header 3 Char"/>
    <w:basedOn w:val="DefaultParagraphFont"/>
    <w:link w:val="Header3"/>
    <w:rsid w:val="00A02E5A"/>
    <w:rPr>
      <w:rFonts w:ascii="DM Sans" w:hAnsi="DM Sans" w:eastAsia="Times New Roman"/>
      <w:b/>
      <w:color w:val="292C4F"/>
      <w:sz w:val="24"/>
      <w:szCs w:val="20"/>
    </w:rPr>
  </w:style>
  <w:style w:type="paragraph" w:styleId="FootnoteText">
    <w:name w:val="footnote text"/>
    <w:basedOn w:val="Normal"/>
    <w:link w:val="FootnoteTextChar"/>
    <w:uiPriority w:val="99"/>
    <w:semiHidden/>
    <w:unhideWhenUsed/>
    <w:rsid w:val="00AA0752"/>
    <w:pPr>
      <w:spacing w:before="200" w:after="0" w:line="240" w:lineRule="auto"/>
    </w:pPr>
    <w:rPr>
      <w:rFonts w:ascii="DM Sans" w:hAnsi="DM Sans" w:eastAsia="Calibri" w:cs="Times New Roman"/>
      <w:color w:val="292C4F"/>
      <w:kern w:val="0"/>
      <w:sz w:val="20"/>
      <w:szCs w:val="20"/>
      <w14:ligatures w14:val="none"/>
    </w:rPr>
  </w:style>
  <w:style w:type="character" w:styleId="FootnoteTextChar" w:customStyle="1">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rsid w:val="00AA0752"/>
    <w:rPr>
      <w:vertAlign w:val="superscript"/>
    </w:rPr>
  </w:style>
  <w:style w:type="paragraph" w:styleId="Bullets" w:customStyle="1">
    <w:name w:val="Bullets"/>
    <w:basedOn w:val="ListParagraph"/>
    <w:link w:val="BulletsChar"/>
    <w:autoRedefine/>
    <w:qFormat/>
    <w:rsid w:val="007E076D"/>
    <w:pPr>
      <w:numPr>
        <w:numId w:val="16"/>
      </w:numPr>
      <w:spacing w:before="60" w:after="60"/>
      <w:ind w:left="284" w:hanging="284"/>
    </w:pPr>
  </w:style>
  <w:style w:type="character" w:styleId="ListParagraphChar" w:customStyle="1">
    <w:name w:val="List Paragraph Char"/>
    <w:basedOn w:val="DefaultParagraphFont"/>
    <w:link w:val="ListParagraph"/>
    <w:uiPriority w:val="34"/>
    <w:rsid w:val="00BA6673"/>
    <w:rPr>
      <w:rFonts w:ascii="VAG Rounded Std" w:hAnsi="VAG Rounded Std" w:cs="Arial"/>
      <w:color w:val="525E66"/>
      <w:sz w:val="24"/>
      <w:szCs w:val="24"/>
    </w:rPr>
  </w:style>
  <w:style w:type="character" w:styleId="BulletsChar" w:customStyle="1">
    <w:name w:val="Bullets Char"/>
    <w:basedOn w:val="ListParagraphChar"/>
    <w:link w:val="Bullets"/>
    <w:rsid w:val="007E076D"/>
    <w:rPr>
      <w:rFonts w:ascii="DM Sans" w:hAnsi="DM Sans" w:eastAsia="Times New Roman" w:cs="Arial"/>
      <w:color w:val="292C4F"/>
      <w:sz w:val="24"/>
      <w:szCs w:val="20"/>
    </w:rPr>
  </w:style>
  <w:style w:type="character" w:styleId="UnresolvedMention">
    <w:name w:val="Unresolved Mention"/>
    <w:basedOn w:val="DefaultParagraphFont"/>
    <w:uiPriority w:val="99"/>
    <w:semiHidden/>
    <w:unhideWhenUsed/>
    <w:rsid w:val="005D38BF"/>
    <w:rPr>
      <w:color w:val="605E5C"/>
      <w:shd w:val="clear" w:color="auto" w:fill="E1DFDD"/>
    </w:rPr>
  </w:style>
  <w:style w:type="paragraph" w:styleId="Links" w:customStyle="1">
    <w:name w:val="Links"/>
    <w:basedOn w:val="Normal"/>
    <w:next w:val="Normal"/>
    <w:link w:val="LinksChar"/>
    <w:autoRedefine/>
    <w:qFormat/>
    <w:rsid w:val="009B1BF3"/>
    <w:pPr>
      <w:spacing w:before="200" w:after="0" w:line="240" w:lineRule="auto"/>
    </w:pPr>
    <w:rPr>
      <w:rFonts w:ascii="DM Sans" w:hAnsi="DM Sans" w:eastAsia="Calibri" w:cs="Times New Roman"/>
      <w:color w:val="178351"/>
      <w:kern w:val="0"/>
      <w:szCs w:val="22"/>
      <w14:ligatures w14:val="none"/>
    </w:rPr>
  </w:style>
  <w:style w:type="character" w:styleId="LinksChar" w:customStyle="1">
    <w:name w:val="Links Char"/>
    <w:basedOn w:val="DefaultParagraphFont"/>
    <w:link w:val="Links"/>
    <w:rsid w:val="009B1BF3"/>
    <w:rPr>
      <w:rFonts w:ascii="Arial" w:hAnsi="Arial" w:cs="Arial"/>
      <w:color w:val="178351"/>
    </w:rPr>
  </w:style>
  <w:style w:type="character" w:styleId="PlaceholderText">
    <w:name w:val="Placeholder Text"/>
    <w:basedOn w:val="DefaultParagraphFont"/>
    <w:uiPriority w:val="99"/>
    <w:semiHidden/>
    <w:rsid w:val="000178A5"/>
    <w:rPr>
      <w:color w:val="808080"/>
    </w:rPr>
  </w:style>
  <w:style w:type="character" w:styleId="FollowedHyperlink">
    <w:name w:val="FollowedHyperlink"/>
    <w:basedOn w:val="DefaultParagraphFont"/>
    <w:uiPriority w:val="99"/>
    <w:unhideWhenUsed/>
    <w:rsid w:val="00772F07"/>
    <w:rPr>
      <w:rFonts w:ascii="VAG Rounded" w:hAnsi="VAG Rounded"/>
      <w:color w:val="178351"/>
      <w:sz w:val="24"/>
      <w:u w:val="single"/>
    </w:rPr>
  </w:style>
  <w:style w:type="paragraph" w:styleId="FAKeyPoint" w:customStyle="1">
    <w:name w:val="FA Key Point"/>
    <w:basedOn w:val="Normal"/>
    <w:next w:val="Normal"/>
    <w:link w:val="FAKeyPointChar"/>
    <w:rsid w:val="00705B60"/>
    <w:pPr>
      <w:spacing w:before="200" w:after="0" w:line="240" w:lineRule="auto"/>
    </w:pPr>
    <w:rPr>
      <w:rFonts w:ascii="VAGRounded LT Bold" w:hAnsi="VAGRounded LT Bold" w:eastAsia="Calibri" w:cs="Times New Roman"/>
      <w:color w:val="7758A5"/>
      <w:kern w:val="0"/>
      <w:szCs w:val="26"/>
      <w:lang w:val="en-US"/>
      <w14:ligatures w14:val="none"/>
    </w:rPr>
  </w:style>
  <w:style w:type="paragraph" w:styleId="KeyPoints" w:customStyle="1">
    <w:name w:val="Key Points"/>
    <w:basedOn w:val="FAKeyPoint"/>
    <w:link w:val="KeyPointsChar"/>
    <w:autoRedefine/>
    <w:qFormat/>
    <w:rsid w:val="002A7197"/>
    <w:pPr>
      <w:spacing w:after="120"/>
    </w:pPr>
    <w:rPr>
      <w:rFonts w:ascii="DM Sans" w:hAnsi="DM Sans"/>
      <w:b/>
      <w:color w:val="178351"/>
    </w:rPr>
  </w:style>
  <w:style w:type="character" w:styleId="FAKeyPointChar" w:customStyle="1">
    <w:name w:val="FA Key Point Char"/>
    <w:basedOn w:val="DefaultParagraphFont"/>
    <w:link w:val="FAKeyPoint"/>
    <w:rsid w:val="00705B60"/>
    <w:rPr>
      <w:rFonts w:ascii="VAGRounded LT Bold" w:hAnsi="VAGRounded LT Bold" w:cs="Arial"/>
      <w:color w:val="7758A5"/>
      <w:sz w:val="26"/>
      <w:szCs w:val="26"/>
      <w:lang w:val="en-US"/>
    </w:rPr>
  </w:style>
  <w:style w:type="character" w:styleId="KeyPointsChar" w:customStyle="1">
    <w:name w:val="Key Points Char"/>
    <w:basedOn w:val="FAKeyPointChar"/>
    <w:link w:val="KeyPoints"/>
    <w:rsid w:val="002A7197"/>
    <w:rPr>
      <w:rFonts w:ascii="DM Sans" w:hAnsi="DM Sans" w:cs="Arial"/>
      <w:b/>
      <w:color w:val="178351"/>
      <w:sz w:val="26"/>
      <w:szCs w:val="26"/>
      <w:lang w:val="en-US"/>
    </w:rPr>
  </w:style>
  <w:style w:type="paragraph" w:styleId="TOC1">
    <w:name w:val="toc 1"/>
    <w:basedOn w:val="Normal"/>
    <w:next w:val="Normal"/>
    <w:autoRedefine/>
    <w:uiPriority w:val="39"/>
    <w:unhideWhenUsed/>
    <w:rsid w:val="004F141C"/>
    <w:pPr>
      <w:spacing w:before="200" w:after="0" w:line="240" w:lineRule="auto"/>
    </w:pPr>
    <w:rPr>
      <w:rFonts w:ascii="DM Sans" w:hAnsi="DM Sans" w:eastAsia="Calibri" w:cs="Times New Roman"/>
      <w:color w:val="292C4F"/>
      <w:kern w:val="0"/>
      <w:szCs w:val="20"/>
      <w14:ligatures w14:val="none"/>
    </w:rPr>
  </w:style>
  <w:style w:type="paragraph" w:styleId="TOC2">
    <w:name w:val="toc 2"/>
    <w:basedOn w:val="Normal"/>
    <w:next w:val="Normal"/>
    <w:autoRedefine/>
    <w:uiPriority w:val="39"/>
    <w:unhideWhenUsed/>
    <w:rsid w:val="004F141C"/>
    <w:pPr>
      <w:spacing w:before="200" w:after="0" w:line="240" w:lineRule="auto"/>
      <w:ind w:left="261"/>
    </w:pPr>
    <w:rPr>
      <w:rFonts w:ascii="DM Sans" w:hAnsi="DM Sans" w:eastAsia="Calibri" w:cs="Times New Roman"/>
      <w:color w:val="292C4F"/>
      <w:kern w:val="0"/>
      <w:szCs w:val="20"/>
      <w14:ligatures w14:val="none"/>
    </w:rPr>
  </w:style>
  <w:style w:type="paragraph" w:styleId="DocumentTitle" w:customStyle="1">
    <w:name w:val="Document Title"/>
    <w:basedOn w:val="Heading1"/>
    <w:link w:val="DocumentTitleChar"/>
    <w:autoRedefine/>
    <w:rsid w:val="004F141C"/>
    <w:pPr>
      <w:spacing w:after="120"/>
      <w:jc w:val="right"/>
    </w:pPr>
    <w:rPr>
      <w:color w:val="292C4F"/>
      <w:sz w:val="84"/>
      <w:szCs w:val="84"/>
    </w:rPr>
  </w:style>
  <w:style w:type="character" w:styleId="DocumentTitleChar" w:customStyle="1">
    <w:name w:val="Document Title Char"/>
    <w:basedOn w:val="Heading1Char"/>
    <w:link w:val="DocumentTitle"/>
    <w:rsid w:val="004F141C"/>
    <w:rPr>
      <w:rFonts w:ascii="VAG Rounded Std" w:hAnsi="VAG Rounded Std" w:cs="Arial"/>
      <w:b/>
      <w:color w:val="292C4F"/>
      <w:sz w:val="84"/>
      <w:szCs w:val="84"/>
    </w:rPr>
  </w:style>
  <w:style w:type="paragraph" w:styleId="FATitle" w:customStyle="1">
    <w:name w:val="FA Title"/>
    <w:basedOn w:val="Heading1"/>
    <w:link w:val="FATitleChar"/>
    <w:autoRedefine/>
    <w:qFormat/>
    <w:rsid w:val="00454C28"/>
    <w:pPr>
      <w:spacing w:after="360"/>
    </w:pPr>
    <w:rPr>
      <w:color w:val="292C4F"/>
      <w:sz w:val="52"/>
    </w:rPr>
  </w:style>
  <w:style w:type="character" w:styleId="FATitleChar" w:customStyle="1">
    <w:name w:val="FA Title Char"/>
    <w:basedOn w:val="Header3Char"/>
    <w:link w:val="FATitle"/>
    <w:rsid w:val="00454C28"/>
    <w:rPr>
      <w:rFonts w:ascii="VAG Rounded" w:hAnsi="VAG Rounded" w:eastAsia="Times New Roman" w:cs="Arial"/>
      <w:b/>
      <w:color w:val="292C4F"/>
      <w:sz w:val="5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88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twitter.com/family_action"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family-action.org.u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media@family-action.org.uk" TargetMode="External" Id="rId11" /><Relationship Type="http://schemas.openxmlformats.org/officeDocument/2006/relationships/styles" Target="styles.xml" Id="rId5" /><Relationship Type="http://schemas.openxmlformats.org/officeDocument/2006/relationships/hyperlink" Target="https://www.instagram.com/family_action/" TargetMode="External" Id="rId15" /><Relationship Type="http://schemas.openxmlformats.org/officeDocument/2006/relationships/hyperlink" Target="mailto:sally.grieff@family-action.org.uk"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facebook.com/familyaction/"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familyaction365.sharepoint.com/teams/FamilyActionAssets/Templates/Family%20Action%20standard/2024%20Family%20Action%20Standard%20Word%20Document.dotx" TargetMode="External"/></Relationships>
</file>

<file path=word/theme/theme1.xml><?xml version="1.0" encoding="utf-8"?>
<a:theme xmlns:a="http://schemas.openxmlformats.org/drawingml/2006/main" name="2024 Family Action Theme">
  <a:themeElements>
    <a:clrScheme name="2024 Family Action">
      <a:dk1>
        <a:srgbClr val="292C4F"/>
      </a:dk1>
      <a:lt1>
        <a:srgbClr val="FFFFFF"/>
      </a:lt1>
      <a:dk2>
        <a:srgbClr val="178351"/>
      </a:dk2>
      <a:lt2>
        <a:srgbClr val="292C4F"/>
      </a:lt2>
      <a:accent1>
        <a:srgbClr val="178351"/>
      </a:accent1>
      <a:accent2>
        <a:srgbClr val="A0DA00"/>
      </a:accent2>
      <a:accent3>
        <a:srgbClr val="A590E2"/>
      </a:accent3>
      <a:accent4>
        <a:srgbClr val="FF5C84"/>
      </a:accent4>
      <a:accent5>
        <a:srgbClr val="3A9EFF"/>
      </a:accent5>
      <a:accent6>
        <a:srgbClr val="FF6700"/>
      </a:accent6>
      <a:hlink>
        <a:srgbClr val="178351"/>
      </a:hlink>
      <a:folHlink>
        <a:srgbClr val="292C4F"/>
      </a:folHlink>
    </a:clrScheme>
    <a:fontScheme name="2024 Family Action - New branding">
      <a:majorFont>
        <a:latin typeface="VAG Rounded St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A01F55E47E9D43A038F7F542BBBFED" ma:contentTypeVersion="15" ma:contentTypeDescription="Create a new document." ma:contentTypeScope="" ma:versionID="53b0a2bc037e9afd60fc284cc8aa2b2f">
  <xsd:schema xmlns:xsd="http://www.w3.org/2001/XMLSchema" xmlns:xs="http://www.w3.org/2001/XMLSchema" xmlns:p="http://schemas.microsoft.com/office/2006/metadata/properties" xmlns:ns2="2e09da13-e831-4caf-b0d3-009ca3a8bce0" xmlns:ns3="37936ae5-dfcf-4b4d-b2d9-00097450ec53" targetNamespace="http://schemas.microsoft.com/office/2006/metadata/properties" ma:root="true" ma:fieldsID="b166f1e8a953216a3cf5ddf2ad3f6817" ns2:_="" ns3:_="">
    <xsd:import namespace="2e09da13-e831-4caf-b0d3-009ca3a8bce0"/>
    <xsd:import namespace="37936ae5-dfcf-4b4d-b2d9-00097450ec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9da13-e831-4caf-b0d3-009ca3a8b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36ae5-dfcf-4b4d-b2d9-00097450ec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9a927e-1b81-4483-bc47-717afcea0856}" ma:internalName="TaxCatchAll" ma:showField="CatchAllData" ma:web="37936ae5-dfcf-4b4d-b2d9-00097450ec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7936ae5-dfcf-4b4d-b2d9-00097450ec53">
      <UserInfo>
        <DisplayName>Admin chat Members</DisplayName>
        <AccountId>1426</AccountId>
        <AccountType/>
      </UserInfo>
    </SharedWithUsers>
    <TaxCatchAll xmlns="37936ae5-dfcf-4b4d-b2d9-00097450ec53" xsi:nil="true"/>
    <lcf76f155ced4ddcb4097134ff3c332f xmlns="2e09da13-e831-4caf-b0d3-009ca3a8bc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92F553-CF5C-4743-9D11-6ADBEFAE5C8D}"/>
</file>

<file path=customXml/itemProps2.xml><?xml version="1.0" encoding="utf-8"?>
<ds:datastoreItem xmlns:ds="http://schemas.openxmlformats.org/officeDocument/2006/customXml" ds:itemID="{B389622F-829C-46CB-9B99-A568E110D286}">
  <ds:schemaRefs>
    <ds:schemaRef ds:uri="http://schemas.microsoft.com/office/2006/metadata/properties"/>
    <ds:schemaRef ds:uri="http://schemas.microsoft.com/office/infopath/2007/PartnerControls"/>
    <ds:schemaRef ds:uri="657a69b0-07d2-4a90-b68d-f5874d23f1f5"/>
  </ds:schemaRefs>
</ds:datastoreItem>
</file>

<file path=customXml/itemProps3.xml><?xml version="1.0" encoding="utf-8"?>
<ds:datastoreItem xmlns:ds="http://schemas.openxmlformats.org/officeDocument/2006/customXml" ds:itemID="{47565353-6A6D-40B2-8A19-FFAD523E565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2024%20Family%20Action%20Standard%20Word%20Document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Cathy Midgley</dc:creator>
  <dc:description/>
  <lastModifiedBy>Sally Grieff</lastModifiedBy>
  <revision>2</revision>
  <dcterms:created xsi:type="dcterms:W3CDTF">2025-05-08T08:09:00.0000000Z</dcterms:created>
  <dcterms:modified xsi:type="dcterms:W3CDTF">2025-05-09T07:08:53.3522075Z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0x0101000BA01F55E47E9D43A038F7F542BBBFED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